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AA" w:rsidRDefault="00BD1EAA" w:rsidP="00BD1EAA">
      <w:pPr>
        <w:adjustRightInd w:val="0"/>
        <w:snapToGrid w:val="0"/>
        <w:spacing w:line="280" w:lineRule="exact"/>
        <w:rPr>
          <w:rFonts w:ascii="仿宋_GB2312" w:eastAsia="仿宋_GB2312" w:hint="eastAsia"/>
          <w:sz w:val="28"/>
          <w:szCs w:val="28"/>
        </w:rPr>
      </w:pPr>
      <w:r w:rsidRPr="001D5A55">
        <w:rPr>
          <w:rFonts w:ascii="仿宋_GB2312" w:eastAsia="仿宋_GB2312" w:hint="eastAsia"/>
          <w:sz w:val="28"/>
          <w:szCs w:val="28"/>
        </w:rPr>
        <w:t>附件1：</w:t>
      </w:r>
    </w:p>
    <w:p w:rsidR="00BD1EAA" w:rsidRPr="001D5A55" w:rsidRDefault="00BD1EAA" w:rsidP="00BD1EAA">
      <w:pPr>
        <w:adjustRightInd w:val="0"/>
        <w:snapToGrid w:val="0"/>
        <w:spacing w:line="280" w:lineRule="exact"/>
        <w:rPr>
          <w:rFonts w:ascii="仿宋_GB2312" w:eastAsia="仿宋_GB2312" w:hint="eastAsia"/>
          <w:sz w:val="28"/>
          <w:szCs w:val="28"/>
        </w:rPr>
      </w:pPr>
    </w:p>
    <w:p w:rsidR="00BD1EAA" w:rsidRPr="001D5A55" w:rsidRDefault="00BD1EAA" w:rsidP="00BD1EAA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1D5A55">
        <w:rPr>
          <w:rFonts w:ascii="方正小标宋简体" w:eastAsia="方正小标宋简体" w:hAnsi="华文中宋" w:hint="eastAsia"/>
          <w:sz w:val="36"/>
          <w:szCs w:val="36"/>
        </w:rPr>
        <w:t>党支部调查摸底基本情况表</w:t>
      </w:r>
    </w:p>
    <w:p w:rsidR="00BD1EAA" w:rsidRPr="00B240FF" w:rsidRDefault="00BD1EAA" w:rsidP="00BD1EAA">
      <w:pPr>
        <w:spacing w:line="480" w:lineRule="exact"/>
        <w:ind w:firstLineChars="50" w:firstLine="120"/>
        <w:rPr>
          <w:sz w:val="24"/>
          <w:szCs w:val="24"/>
        </w:rPr>
      </w:pPr>
      <w:r w:rsidRPr="00B240FF">
        <w:rPr>
          <w:rFonts w:hint="eastAsia"/>
          <w:sz w:val="24"/>
          <w:szCs w:val="24"/>
        </w:rPr>
        <w:t>所在二级单位党组织：</w:t>
      </w:r>
      <w:r w:rsidRPr="00B240FF">
        <w:rPr>
          <w:sz w:val="24"/>
          <w:szCs w:val="24"/>
        </w:rPr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1577"/>
        <w:gridCol w:w="1616"/>
        <w:gridCol w:w="119"/>
        <w:gridCol w:w="1582"/>
        <w:gridCol w:w="1895"/>
      </w:tblGrid>
      <w:tr w:rsidR="00BD1EAA" w:rsidTr="00F54260">
        <w:trPr>
          <w:trHeight w:val="875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党支部名称</w:t>
            </w:r>
          </w:p>
        </w:tc>
        <w:tc>
          <w:tcPr>
            <w:tcW w:w="3983" w:type="pct"/>
            <w:gridSpan w:val="5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762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925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党员总数</w:t>
            </w:r>
          </w:p>
        </w:tc>
        <w:tc>
          <w:tcPr>
            <w:tcW w:w="2110" w:type="pct"/>
            <w:gridSpan w:val="3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486"/>
          <w:jc w:val="center"/>
        </w:trPr>
        <w:tc>
          <w:tcPr>
            <w:tcW w:w="1017" w:type="pct"/>
            <w:vMerge w:val="restar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书</w:t>
            </w:r>
            <w:r w:rsidRPr="00B240FF">
              <w:rPr>
                <w:sz w:val="24"/>
                <w:szCs w:val="24"/>
              </w:rPr>
              <w:t xml:space="preserve">  </w:t>
            </w:r>
            <w:r w:rsidRPr="00B240FF">
              <w:rPr>
                <w:rFonts w:hint="eastAsia"/>
                <w:sz w:val="24"/>
                <w:szCs w:val="24"/>
              </w:rPr>
              <w:t>记</w:t>
            </w:r>
          </w:p>
        </w:tc>
        <w:tc>
          <w:tcPr>
            <w:tcW w:w="925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姓</w:t>
            </w:r>
            <w:r w:rsidRPr="00B240FF">
              <w:rPr>
                <w:sz w:val="24"/>
                <w:szCs w:val="24"/>
              </w:rPr>
              <w:t xml:space="preserve">  </w:t>
            </w:r>
            <w:r w:rsidRPr="00B240F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8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sz w:val="24"/>
                <w:szCs w:val="24"/>
              </w:rPr>
              <w:t>*</w:t>
            </w:r>
            <w:r w:rsidRPr="00B240FF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998" w:type="pct"/>
            <w:gridSpan w:val="2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112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电子信箱</w:t>
            </w:r>
          </w:p>
        </w:tc>
      </w:tr>
      <w:tr w:rsidR="00BD1EAA" w:rsidTr="00F54260">
        <w:trPr>
          <w:trHeight w:val="591"/>
          <w:jc w:val="center"/>
        </w:trPr>
        <w:tc>
          <w:tcPr>
            <w:tcW w:w="1017" w:type="pct"/>
            <w:vMerge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gridSpan w:val="2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1018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支委会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成员情况</w:t>
            </w:r>
          </w:p>
        </w:tc>
        <w:tc>
          <w:tcPr>
            <w:tcW w:w="3983" w:type="pct"/>
            <w:gridSpan w:val="5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2028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制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度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建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设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情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873" w:type="pct"/>
            <w:gridSpan w:val="2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现有党内制度</w:t>
            </w:r>
          </w:p>
        </w:tc>
        <w:tc>
          <w:tcPr>
            <w:tcW w:w="2110" w:type="pct"/>
            <w:gridSpan w:val="3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需要完善的制度</w:t>
            </w:r>
          </w:p>
        </w:tc>
      </w:tr>
      <w:tr w:rsidR="00BD1EAA" w:rsidTr="00F54260">
        <w:trPr>
          <w:trHeight w:val="2681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经费场所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保障情况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及存在的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3983" w:type="pct"/>
            <w:gridSpan w:val="5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3170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工作思路</w:t>
            </w:r>
          </w:p>
        </w:tc>
        <w:tc>
          <w:tcPr>
            <w:tcW w:w="3983" w:type="pct"/>
            <w:gridSpan w:val="5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2472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lastRenderedPageBreak/>
              <w:t>党员活动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情</w:t>
            </w:r>
            <w:r w:rsidRPr="00B240FF">
              <w:rPr>
                <w:sz w:val="24"/>
                <w:szCs w:val="24"/>
              </w:rPr>
              <w:t xml:space="preserve">    </w:t>
            </w:r>
            <w:r w:rsidRPr="00B240FF">
              <w:rPr>
                <w:rFonts w:hint="eastAsia"/>
                <w:sz w:val="24"/>
                <w:szCs w:val="24"/>
              </w:rPr>
              <w:t>况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及存在的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3983" w:type="pct"/>
            <w:gridSpan w:val="5"/>
          </w:tcPr>
          <w:p w:rsidR="00BD1EAA" w:rsidRPr="00B240FF" w:rsidRDefault="00BD1EAA" w:rsidP="00F54260">
            <w:pPr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2292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思想作风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建设情况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及存在的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3983" w:type="pct"/>
            <w:gridSpan w:val="5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3066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作用发挥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情</w:t>
            </w:r>
            <w:r w:rsidRPr="00B240FF">
              <w:rPr>
                <w:sz w:val="24"/>
                <w:szCs w:val="24"/>
              </w:rPr>
              <w:t xml:space="preserve">    </w:t>
            </w:r>
            <w:r w:rsidRPr="00B240FF">
              <w:rPr>
                <w:rFonts w:hint="eastAsia"/>
                <w:sz w:val="24"/>
                <w:szCs w:val="24"/>
              </w:rPr>
              <w:t>况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及存在的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3983" w:type="pct"/>
            <w:gridSpan w:val="5"/>
          </w:tcPr>
          <w:p w:rsidR="00BD1EAA" w:rsidRPr="00B240FF" w:rsidRDefault="00BD1EAA" w:rsidP="00F54260">
            <w:pPr>
              <w:rPr>
                <w:sz w:val="24"/>
                <w:szCs w:val="24"/>
              </w:rPr>
            </w:pPr>
          </w:p>
        </w:tc>
      </w:tr>
      <w:tr w:rsidR="00BD1EAA" w:rsidTr="00F54260">
        <w:trPr>
          <w:trHeight w:val="750"/>
          <w:jc w:val="center"/>
        </w:trPr>
        <w:tc>
          <w:tcPr>
            <w:tcW w:w="1017" w:type="pct"/>
            <w:vMerge w:val="restart"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党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费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收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缴</w:t>
            </w:r>
          </w:p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情</w:t>
            </w:r>
            <w:r w:rsidRPr="00B240FF">
              <w:rPr>
                <w:sz w:val="24"/>
                <w:szCs w:val="24"/>
              </w:rPr>
              <w:t xml:space="preserve">   </w:t>
            </w:r>
            <w:r w:rsidRPr="00B240FF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3983" w:type="pct"/>
            <w:gridSpan w:val="5"/>
            <w:vAlign w:val="center"/>
          </w:tcPr>
          <w:p w:rsidR="00BD1EAA" w:rsidRPr="00B240FF" w:rsidRDefault="00BD1EAA" w:rsidP="00F54260">
            <w:pPr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基本情况：</w:t>
            </w:r>
          </w:p>
        </w:tc>
      </w:tr>
      <w:tr w:rsidR="00BD1EAA" w:rsidTr="00F54260">
        <w:trPr>
          <w:trHeight w:val="1879"/>
          <w:jc w:val="center"/>
        </w:trPr>
        <w:tc>
          <w:tcPr>
            <w:tcW w:w="1017" w:type="pct"/>
            <w:vMerge/>
            <w:vAlign w:val="center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pct"/>
            <w:gridSpan w:val="3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上年度应缴数：</w:t>
            </w:r>
          </w:p>
        </w:tc>
        <w:tc>
          <w:tcPr>
            <w:tcW w:w="2040" w:type="pct"/>
            <w:gridSpan w:val="2"/>
          </w:tcPr>
          <w:p w:rsidR="00BD1EAA" w:rsidRPr="00B240FF" w:rsidRDefault="00BD1EAA" w:rsidP="00F54260">
            <w:pPr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上年度实缴数：</w:t>
            </w:r>
          </w:p>
        </w:tc>
      </w:tr>
      <w:tr w:rsidR="00BD1EAA" w:rsidTr="00F54260">
        <w:trPr>
          <w:trHeight w:val="2325"/>
          <w:jc w:val="center"/>
        </w:trPr>
        <w:tc>
          <w:tcPr>
            <w:tcW w:w="1017" w:type="pct"/>
            <w:vAlign w:val="center"/>
          </w:tcPr>
          <w:p w:rsidR="00BD1EAA" w:rsidRPr="00B240FF" w:rsidRDefault="00BD1EAA" w:rsidP="00F5426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0FF">
              <w:rPr>
                <w:rFonts w:hint="eastAsia"/>
                <w:sz w:val="24"/>
                <w:szCs w:val="24"/>
              </w:rPr>
              <w:t>二级单位党组织审核意见</w:t>
            </w:r>
          </w:p>
        </w:tc>
        <w:tc>
          <w:tcPr>
            <w:tcW w:w="3983" w:type="pct"/>
            <w:gridSpan w:val="5"/>
            <w:vAlign w:val="center"/>
          </w:tcPr>
          <w:p w:rsidR="00BD1EAA" w:rsidRPr="00B240FF" w:rsidRDefault="00BD1EAA" w:rsidP="00F54260">
            <w:pPr>
              <w:rPr>
                <w:sz w:val="24"/>
                <w:szCs w:val="24"/>
              </w:rPr>
            </w:pPr>
          </w:p>
        </w:tc>
      </w:tr>
    </w:tbl>
    <w:p w:rsidR="00BD1EAA" w:rsidRDefault="00BD1EAA" w:rsidP="00BD1EAA">
      <w:pPr>
        <w:spacing w:beforeLines="50"/>
        <w:ind w:firstLineChars="200" w:firstLine="420"/>
        <w:rPr>
          <w:rFonts w:ascii="楷体_GB2312" w:eastAsia="楷体_GB2312"/>
          <w:szCs w:val="21"/>
        </w:rPr>
      </w:pPr>
      <w:r w:rsidRPr="00321B3C">
        <w:rPr>
          <w:rFonts w:ascii="楷体_GB2312" w:eastAsia="楷体_GB2312" w:hint="eastAsia"/>
          <w:szCs w:val="21"/>
        </w:rPr>
        <w:t>注：</w:t>
      </w:r>
      <w:r w:rsidRPr="00321B3C">
        <w:rPr>
          <w:rFonts w:ascii="楷体_GB2312" w:eastAsia="楷体_GB2312"/>
          <w:szCs w:val="21"/>
        </w:rPr>
        <w:t>1</w:t>
      </w:r>
      <w:r w:rsidRPr="00321B3C">
        <w:rPr>
          <w:rFonts w:ascii="楷体_GB2312" w:eastAsia="楷体_GB2312" w:hint="eastAsia"/>
          <w:szCs w:val="21"/>
        </w:rPr>
        <w:t>．除最后一栏，此表其他内容由党支部据实填报，如内容较多可另加附页说明；</w:t>
      </w:r>
      <w:r w:rsidRPr="00321B3C">
        <w:rPr>
          <w:rFonts w:ascii="楷体_GB2312" w:eastAsia="楷体_GB2312"/>
          <w:szCs w:val="21"/>
        </w:rPr>
        <w:t>2</w:t>
      </w:r>
      <w:r>
        <w:rPr>
          <w:rFonts w:ascii="楷体_GB2312" w:eastAsia="楷体_GB2312" w:hint="eastAsia"/>
          <w:szCs w:val="21"/>
        </w:rPr>
        <w:t>．学生党支部书记如为学生，</w:t>
      </w:r>
      <w:r w:rsidRPr="00321B3C">
        <w:rPr>
          <w:rFonts w:ascii="楷体_GB2312" w:eastAsia="楷体_GB2312" w:hint="eastAsia"/>
          <w:szCs w:val="21"/>
        </w:rPr>
        <w:t>“行政职务”可填写其在班级或团学组织的职务。</w:t>
      </w:r>
    </w:p>
    <w:p w:rsidR="00884B43" w:rsidRPr="00BD1EAA" w:rsidRDefault="00884B43"/>
    <w:sectPr w:rsidR="00884B43" w:rsidRPr="00BD1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43" w:rsidRDefault="00884B43" w:rsidP="00BD1EAA">
      <w:r>
        <w:separator/>
      </w:r>
    </w:p>
  </w:endnote>
  <w:endnote w:type="continuationSeparator" w:id="1">
    <w:p w:rsidR="00884B43" w:rsidRDefault="00884B43" w:rsidP="00BD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43" w:rsidRDefault="00884B43" w:rsidP="00BD1EAA">
      <w:r>
        <w:separator/>
      </w:r>
    </w:p>
  </w:footnote>
  <w:footnote w:type="continuationSeparator" w:id="1">
    <w:p w:rsidR="00884B43" w:rsidRDefault="00884B43" w:rsidP="00BD1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EAA"/>
    <w:rsid w:val="00884B43"/>
    <w:rsid w:val="00B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cumt</cp:lastModifiedBy>
  <cp:revision>2</cp:revision>
  <dcterms:created xsi:type="dcterms:W3CDTF">2017-05-18T02:57:00Z</dcterms:created>
  <dcterms:modified xsi:type="dcterms:W3CDTF">2017-05-18T02:57:00Z</dcterms:modified>
</cp:coreProperties>
</file>